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9A9A6" w14:textId="0AA693FB" w:rsidR="00531DAD" w:rsidRPr="00531DAD" w:rsidRDefault="00531DAD" w:rsidP="00531DAD">
      <w:pPr>
        <w:autoSpaceDE w:val="0"/>
        <w:autoSpaceDN w:val="0"/>
        <w:spacing w:after="0" w:line="199" w:lineRule="exact"/>
        <w:rPr>
          <w:rFonts w:ascii="Calibri"/>
          <w:b/>
          <w:color w:val="000000"/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1FA310" wp14:editId="6962C20C">
                <wp:simplePos x="0" y="0"/>
                <wp:positionH relativeFrom="column">
                  <wp:posOffset>2929435</wp:posOffset>
                </wp:positionH>
                <wp:positionV relativeFrom="paragraph">
                  <wp:posOffset>6517</wp:posOffset>
                </wp:positionV>
                <wp:extent cx="3242945" cy="621030"/>
                <wp:effectExtent l="0" t="0" r="0" b="762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945" cy="621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A85E3" w14:textId="77777777" w:rsidR="00531DAD" w:rsidRPr="00947387" w:rsidRDefault="00531DAD" w:rsidP="00D0544A">
                            <w:pPr>
                              <w:widowControl w:val="0"/>
                              <w:autoSpaceDE w:val="0"/>
                              <w:autoSpaceDN w:val="0"/>
                              <w:spacing w:before="0" w:after="0" w:line="281" w:lineRule="exact"/>
                              <w:jc w:val="right"/>
                              <w:rPr>
                                <w:rFonts w:ascii="Calibri"/>
                                <w:b/>
                                <w:i/>
                                <w:color w:val="000000"/>
                                <w:sz w:val="28"/>
                              </w:rPr>
                            </w:pP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8"/>
                              </w:rPr>
                              <w:t>Egészségügyi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8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8"/>
                              </w:rPr>
                              <w:t>alkalmassága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8"/>
                              </w:rPr>
                              <w:t>igazolása</w:t>
                            </w:r>
                          </w:p>
                          <w:p w14:paraId="32AF58AA" w14:textId="0419947D" w:rsidR="00531DAD" w:rsidRPr="00947387" w:rsidRDefault="007766B5" w:rsidP="00D0544A">
                            <w:pPr>
                              <w:widowControl w:val="0"/>
                              <w:autoSpaceDE w:val="0"/>
                              <w:autoSpaceDN w:val="0"/>
                              <w:spacing w:before="47" w:after="0" w:line="199" w:lineRule="exact"/>
                              <w:jc w:val="right"/>
                              <w:rPr>
                                <w:rFonts w:ascii="Calibri"/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 w:rsidRPr="007766B5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>Kisfeszültségű felhasználói berendezés FAM szerelő</w:t>
                            </w:r>
                          </w:p>
                          <w:p w14:paraId="2C45DBB1" w14:textId="0797CC3B" w:rsidR="00531DAD" w:rsidRDefault="00531DAD" w:rsidP="00D0544A">
                            <w:pPr>
                              <w:widowControl w:val="0"/>
                              <w:autoSpaceDE w:val="0"/>
                              <w:autoSpaceDN w:val="0"/>
                              <w:spacing w:before="44" w:after="0" w:line="199" w:lineRule="exact"/>
                              <w:jc w:val="right"/>
                            </w:pP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>h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atósági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hatáskörbe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pacing w:val="3"/>
                                <w:sz w:val="20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tartozó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képesítő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 xml:space="preserve"> </w:t>
                            </w:r>
                            <w:r w:rsidRPr="00947387">
                              <w:rPr>
                                <w:rFonts w:ascii="Calibri" w:hAnsi="Calibri" w:cs="Calibri"/>
                                <w:b/>
                                <w:i/>
                                <w:color w:val="244061"/>
                                <w:sz w:val="20"/>
                              </w:rPr>
                              <w:t>képzés</w:t>
                            </w:r>
                            <w:r w:rsidRPr="00947387">
                              <w:rPr>
                                <w:rFonts w:ascii="Calibri"/>
                                <w:b/>
                                <w:i/>
                                <w:color w:val="244061"/>
                                <w:sz w:val="20"/>
                              </w:rPr>
                              <w:t>hez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FA31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30.65pt;margin-top:.5pt;width:255.35pt;height:48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" stroked="f">
                <v:textbox>
                  <w:txbxContent>
                    <w:p w14:paraId="74BA85E3" w14:textId="77777777" w:rsidR="00531DAD" w:rsidRPr="00947387" w:rsidRDefault="00531DAD" w:rsidP="00D0544A">
                      <w:pPr>
                        <w:widowControl w:val="0"/>
                        <w:autoSpaceDE w:val="0"/>
                        <w:autoSpaceDN w:val="0"/>
                        <w:spacing w:before="0" w:after="0" w:line="281" w:lineRule="exact"/>
                        <w:jc w:val="right"/>
                        <w:rPr>
                          <w:rFonts w:ascii="Calibri"/>
                          <w:b/>
                          <w:i/>
                          <w:color w:val="000000"/>
                          <w:sz w:val="28"/>
                        </w:rPr>
                      </w:pP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8"/>
                        </w:rPr>
                        <w:t>Egészségügyi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8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8"/>
                        </w:rPr>
                        <w:t>alkalmassága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pacing w:val="1"/>
                          <w:sz w:val="28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8"/>
                        </w:rPr>
                        <w:t>igazolása</w:t>
                      </w:r>
                    </w:p>
                    <w:p w14:paraId="32AF58AA" w14:textId="0419947D" w:rsidR="00531DAD" w:rsidRPr="00947387" w:rsidRDefault="007766B5" w:rsidP="00D0544A">
                      <w:pPr>
                        <w:widowControl w:val="0"/>
                        <w:autoSpaceDE w:val="0"/>
                        <w:autoSpaceDN w:val="0"/>
                        <w:spacing w:before="47" w:after="0" w:line="199" w:lineRule="exact"/>
                        <w:jc w:val="right"/>
                        <w:rPr>
                          <w:rFonts w:ascii="Calibri"/>
                          <w:b/>
                          <w:i/>
                          <w:color w:val="000000"/>
                          <w:sz w:val="20"/>
                        </w:rPr>
                      </w:pPr>
                      <w:r w:rsidRPr="007766B5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>Kisfeszültségű felhasználói berendezés FAM szerelő</w:t>
                      </w:r>
                    </w:p>
                    <w:p w14:paraId="2C45DBB1" w14:textId="0797CC3B" w:rsidR="00531DAD" w:rsidRDefault="00531DAD" w:rsidP="00D0544A">
                      <w:pPr>
                        <w:widowControl w:val="0"/>
                        <w:autoSpaceDE w:val="0"/>
                        <w:autoSpaceDN w:val="0"/>
                        <w:spacing w:before="44" w:after="0" w:line="199" w:lineRule="exact"/>
                        <w:jc w:val="right"/>
                      </w:pP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>h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atósági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pacing w:val="-1"/>
                          <w:sz w:val="20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hatáskörbe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pacing w:val="3"/>
                          <w:sz w:val="20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tartozó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képesítő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 xml:space="preserve"> </w:t>
                      </w:r>
                      <w:r w:rsidRPr="00947387">
                        <w:rPr>
                          <w:rFonts w:ascii="Calibri" w:hAnsi="Calibri" w:cs="Calibri"/>
                          <w:b/>
                          <w:i/>
                          <w:color w:val="244061"/>
                          <w:sz w:val="20"/>
                        </w:rPr>
                        <w:t>képzés</w:t>
                      </w:r>
                      <w:r w:rsidRPr="00947387">
                        <w:rPr>
                          <w:rFonts w:ascii="Calibri"/>
                          <w:b/>
                          <w:i/>
                          <w:color w:val="244061"/>
                          <w:sz w:val="20"/>
                        </w:rPr>
                        <w:t>hez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5A01">
        <w:rPr>
          <w:rFonts w:ascii="Calibri" w:hAnsi="Calibri" w:cs="Calibri"/>
          <w:b/>
          <w:color w:val="1F3864"/>
          <w:sz w:val="20"/>
        </w:rPr>
        <w:t>Felnőtképzési Intézet Kft</w:t>
      </w:r>
    </w:p>
    <w:p w14:paraId="66FDFC73" w14:textId="302324F2" w:rsidR="00531DAD" w:rsidRPr="00531DAD" w:rsidRDefault="00EC5A01" w:rsidP="00531DAD">
      <w:pPr>
        <w:autoSpaceDE w:val="0"/>
        <w:autoSpaceDN w:val="0"/>
        <w:spacing w:before="46" w:after="0" w:line="199" w:lineRule="exact"/>
        <w:rPr>
          <w:rFonts w:ascii="Calibri"/>
          <w:color w:val="000000"/>
          <w:sz w:val="20"/>
        </w:rPr>
      </w:pPr>
      <w:r w:rsidRPr="00EC5A01">
        <w:rPr>
          <w:rFonts w:ascii="Calibri" w:hAnsi="Calibri" w:cs="Calibri"/>
          <w:color w:val="1F3864"/>
          <w:sz w:val="20"/>
        </w:rPr>
        <w:t>Cégjegyzékszám: 07 09 036867</w:t>
      </w:r>
    </w:p>
    <w:p w14:paraId="38CABBFE" w14:textId="5C0B7F6F" w:rsidR="00531DAD" w:rsidRPr="00531DAD" w:rsidRDefault="00EC5A01" w:rsidP="00531DAD">
      <w:pPr>
        <w:autoSpaceDE w:val="0"/>
        <w:autoSpaceDN w:val="0"/>
        <w:spacing w:before="46" w:after="0" w:line="199" w:lineRule="exact"/>
        <w:rPr>
          <w:rFonts w:ascii="Calibri"/>
          <w:color w:val="000000"/>
          <w:sz w:val="20"/>
        </w:rPr>
      </w:pPr>
      <w:r w:rsidRPr="00EC5A01">
        <w:rPr>
          <w:rFonts w:ascii="Calibri" w:hAnsi="Calibri" w:cs="Calibri"/>
          <w:color w:val="1F3864"/>
          <w:sz w:val="20"/>
        </w:rPr>
        <w:t>8000 Székesfehérvár, Móricz Z</w:t>
      </w:r>
      <w:r>
        <w:rPr>
          <w:rFonts w:ascii="Calibri" w:hAnsi="Calibri" w:cs="Calibri"/>
          <w:color w:val="1F3864"/>
          <w:sz w:val="20"/>
        </w:rPr>
        <w:t>s</w:t>
      </w:r>
      <w:r w:rsidRPr="00EC5A01">
        <w:rPr>
          <w:rFonts w:ascii="Calibri" w:hAnsi="Calibri" w:cs="Calibri"/>
          <w:color w:val="1F3864"/>
          <w:sz w:val="20"/>
        </w:rPr>
        <w:t>igmond utca 17.</w:t>
      </w:r>
    </w:p>
    <w:p w14:paraId="1238D31F" w14:textId="48D547D6" w:rsidR="00531DAD" w:rsidRDefault="00531DAD" w:rsidP="00531DAD">
      <w:pPr>
        <w:pStyle w:val="Default"/>
        <w:jc w:val="both"/>
      </w:pPr>
    </w:p>
    <w:p w14:paraId="3BAE5E8F" w14:textId="2AD8616C" w:rsidR="00531DAD" w:rsidRDefault="00531DAD" w:rsidP="00531DAD">
      <w:pPr>
        <w:pStyle w:val="Default"/>
        <w:jc w:val="both"/>
      </w:pPr>
    </w:p>
    <w:p w14:paraId="477F2428" w14:textId="77777777" w:rsidR="00531DAD" w:rsidRDefault="00531DAD" w:rsidP="00531DAD">
      <w:pPr>
        <w:pStyle w:val="Default"/>
        <w:jc w:val="both"/>
      </w:pPr>
    </w:p>
    <w:p w14:paraId="1A060334" w14:textId="77777777" w:rsidR="00531DAD" w:rsidRDefault="00531DAD" w:rsidP="00531DAD">
      <w:pPr>
        <w:pStyle w:val="Default"/>
        <w:jc w:val="both"/>
      </w:pPr>
    </w:p>
    <w:p w14:paraId="2908128C" w14:textId="77777777" w:rsidR="00531DAD" w:rsidRDefault="00531DAD" w:rsidP="00531DAD">
      <w:pPr>
        <w:pStyle w:val="Default"/>
        <w:jc w:val="right"/>
        <w:rPr>
          <w:sz w:val="20"/>
          <w:szCs w:val="20"/>
        </w:rPr>
      </w:pPr>
      <w:r>
        <w:t xml:space="preserve"> </w:t>
      </w:r>
      <w:r>
        <w:rPr>
          <w:b/>
          <w:bCs/>
          <w:i/>
          <w:iCs/>
          <w:color w:val="A6A6A6"/>
          <w:sz w:val="20"/>
          <w:szCs w:val="20"/>
        </w:rPr>
        <w:t xml:space="preserve">33/1998. (VI. 24.) NM rendelet előírásai és 15. számú melléklete alapján </w:t>
      </w:r>
    </w:p>
    <w:p w14:paraId="5A9F9DDF" w14:textId="77777777" w:rsidR="00531DAD" w:rsidRDefault="00531DAD" w:rsidP="00531DAD">
      <w:pPr>
        <w:pStyle w:val="Default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35BC46DF" w14:textId="191A00B8" w:rsidR="00531DAD" w:rsidRDefault="00531DAD" w:rsidP="00002F9B">
      <w:pPr>
        <w:pStyle w:val="Default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Szakmai alkalmassági orvosi vélemény</w:t>
      </w:r>
    </w:p>
    <w:p w14:paraId="432F2DF8" w14:textId="77777777" w:rsidR="00002F9B" w:rsidRDefault="00002F9B" w:rsidP="00002F9B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12727315" w14:textId="77777777" w:rsidR="00002F9B" w:rsidRDefault="00002F9B" w:rsidP="00002F9B">
      <w:pPr>
        <w:pStyle w:val="Default"/>
        <w:jc w:val="center"/>
        <w:rPr>
          <w:rFonts w:ascii="Calibri" w:hAnsi="Calibri" w:cs="Calibri"/>
          <w:sz w:val="22"/>
          <w:szCs w:val="22"/>
        </w:rPr>
      </w:pPr>
    </w:p>
    <w:p w14:paraId="12F7B3D4" w14:textId="04036CD2" w:rsidR="00531DAD" w:rsidRDefault="00531DAD" w:rsidP="00002F9B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Foglalkozás-egészségügyi szakellátó hely megnevezése:</w:t>
      </w:r>
    </w:p>
    <w:p w14:paraId="7CDED861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FFE7F2A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43BA8530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.................................................................................................................................................................... </w:t>
      </w:r>
    </w:p>
    <w:p w14:paraId="2B6E2063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65944C9D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 szakmai alkalmassági orvosi vizsgálat eredménye alapján: </w:t>
      </w:r>
    </w:p>
    <w:p w14:paraId="536BB020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054C1C7F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név: ........................................................................................................................... képzésben résztvevő </w:t>
      </w:r>
    </w:p>
    <w:p w14:paraId="5C3AFEE4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53EDF878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TAJ száma: ................................................................................................................................................. </w:t>
      </w:r>
    </w:p>
    <w:p w14:paraId="709EA8CC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</w:p>
    <w:p w14:paraId="65BD2199" w14:textId="77777777" w:rsidR="00AD2347" w:rsidRDefault="00AD2347" w:rsidP="00AD2347">
      <w:pPr>
        <w:pStyle w:val="Nincstrkz"/>
      </w:pPr>
    </w:p>
    <w:p w14:paraId="3C09B10C" w14:textId="44926435" w:rsidR="00002F9B" w:rsidRPr="00C238C8" w:rsidRDefault="007766B5" w:rsidP="00AD2347">
      <w:pPr>
        <w:pStyle w:val="Nincstrkz"/>
        <w:jc w:val="center"/>
        <w:rPr>
          <w:b/>
          <w:bCs/>
        </w:rPr>
      </w:pPr>
      <w:r w:rsidRPr="00C238C8">
        <w:rPr>
          <w:rFonts w:cs="Times New Roman"/>
          <w:b/>
          <w:bCs/>
          <w:szCs w:val="24"/>
        </w:rPr>
        <w:t>Kisfeszültségű felhasználói berendezés FAM szerelő</w:t>
      </w:r>
      <w:r w:rsidRPr="00C238C8">
        <w:rPr>
          <w:rFonts w:cs="Times New Roman"/>
          <w:b/>
          <w:bCs/>
          <w:szCs w:val="24"/>
        </w:rPr>
        <w:t xml:space="preserve"> – </w:t>
      </w:r>
      <w:r w:rsidRPr="00C238C8">
        <w:rPr>
          <w:rFonts w:cs="Times New Roman"/>
          <w:b/>
          <w:bCs/>
          <w:szCs w:val="24"/>
        </w:rPr>
        <w:t>07134038</w:t>
      </w:r>
    </w:p>
    <w:p w14:paraId="3D7AF22A" w14:textId="77777777" w:rsidR="00002F9B" w:rsidRDefault="00002F9B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54049862" w14:textId="37972BE0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szakmára </w:t>
      </w:r>
    </w:p>
    <w:p w14:paraId="7D9D4DAE" w14:textId="77777777" w:rsidR="00AD2347" w:rsidRDefault="00AD2347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1882BBA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F56C8B5" w14:textId="5AD9EA6E" w:rsidR="00531DAD" w:rsidRDefault="00531DAD" w:rsidP="00531DAD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ALKALMAS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IDEIGLENESEN NEM ALKALMAS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>NEM ALKALMAS</w:t>
      </w:r>
      <w:r w:rsidRPr="00002F9B">
        <w:rPr>
          <w:rFonts w:ascii="Calibri" w:hAnsi="Calibri" w:cs="Calibri"/>
          <w:b/>
          <w:bCs/>
          <w:sz w:val="22"/>
          <w:szCs w:val="22"/>
          <w:vertAlign w:val="superscript"/>
        </w:rPr>
        <w:t>*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AEEE077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80B4C64" w14:textId="77777777" w:rsidR="00AD2347" w:rsidRDefault="00AD2347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F5EB12D" w14:textId="16B9FC28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Nevezett alkalmasságát érintő korlátozás: ................................................................................................ </w:t>
      </w:r>
    </w:p>
    <w:p w14:paraId="338D3DAE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7EBFFAFD" w14:textId="77777777" w:rsidR="00531DAD" w:rsidRDefault="00531DAD" w:rsidP="00531DAD">
      <w:pPr>
        <w:pStyle w:val="Default"/>
        <w:jc w:val="both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Ideiglenesen nem javasolt minősítés esetén a legközelebbi vizsgálat: ..................................... hét múlva </w:t>
      </w:r>
    </w:p>
    <w:p w14:paraId="7E9FECCF" w14:textId="77777777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9190BA8" w14:textId="77777777" w:rsidR="00AD2347" w:rsidRDefault="00AD2347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58795655" w14:textId="77777777" w:rsidR="00AD2347" w:rsidRDefault="00AD2347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60CAE7A" w14:textId="00E125F2" w:rsidR="00531DAD" w:rsidRDefault="00531DAD" w:rsidP="00531DAD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Kelt: </w:t>
      </w:r>
    </w:p>
    <w:p w14:paraId="758BB333" w14:textId="77777777" w:rsidR="00AD2347" w:rsidRDefault="00AD2347" w:rsidP="00531DAD">
      <w:pPr>
        <w:pStyle w:val="Default"/>
        <w:ind w:left="3540" w:firstLine="708"/>
        <w:jc w:val="both"/>
        <w:rPr>
          <w:sz w:val="22"/>
          <w:szCs w:val="22"/>
        </w:rPr>
      </w:pPr>
    </w:p>
    <w:p w14:paraId="4F8E4DD2" w14:textId="41F1D52B" w:rsidR="00531DAD" w:rsidRDefault="00531DAD" w:rsidP="00531DAD">
      <w:pPr>
        <w:pStyle w:val="Default"/>
        <w:ind w:left="3540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 </w:t>
      </w:r>
    </w:p>
    <w:p w14:paraId="62DC588C" w14:textId="214C406A" w:rsidR="00A03AE1" w:rsidRDefault="00531DAD" w:rsidP="00531DAD">
      <w:pPr>
        <w:ind w:left="4248"/>
        <w:rPr>
          <w:rFonts w:ascii="Calibri" w:hAnsi="Calibri" w:cs="Calibri"/>
        </w:rPr>
      </w:pPr>
      <w:r>
        <w:rPr>
          <w:rFonts w:ascii="Calibri" w:hAnsi="Calibri" w:cs="Calibri"/>
        </w:rPr>
        <w:t>foglalkozás-egészségügyi szakellátó hely orvosa</w:t>
      </w:r>
    </w:p>
    <w:p w14:paraId="28EC9B9F" w14:textId="599F4810" w:rsidR="00531DAD" w:rsidRDefault="00531DAD" w:rsidP="00531DAD">
      <w:pPr>
        <w:rPr>
          <w:rFonts w:ascii="Calibri" w:hAnsi="Calibri" w:cs="Calibri"/>
        </w:rPr>
      </w:pPr>
    </w:p>
    <w:p w14:paraId="627A953E" w14:textId="77777777" w:rsidR="00531DAD" w:rsidRDefault="00531DAD" w:rsidP="00531DAD">
      <w:pPr>
        <w:rPr>
          <w:rFonts w:ascii="Calibri" w:hAnsi="Calibri" w:cs="Calibri"/>
        </w:rPr>
      </w:pPr>
    </w:p>
    <w:p w14:paraId="3A58DFF7" w14:textId="77777777" w:rsidR="00531DAD" w:rsidRDefault="00531DAD" w:rsidP="00531DAD">
      <w:pPr>
        <w:rPr>
          <w:rFonts w:ascii="Calibri" w:hAnsi="Calibri" w:cs="Calibri"/>
        </w:rPr>
      </w:pPr>
    </w:p>
    <w:p w14:paraId="35B15F55" w14:textId="6F8003BD" w:rsidR="00531DAD" w:rsidRDefault="00002F9B" w:rsidP="00531DAD">
      <w:r w:rsidRPr="00002F9B">
        <w:rPr>
          <w:rFonts w:ascii="Calibri" w:hAnsi="Calibri" w:cs="Calibri"/>
          <w:color w:val="000000"/>
          <w:szCs w:val="24"/>
          <w:vertAlign w:val="superscript"/>
        </w:rPr>
        <w:t>*</w:t>
      </w:r>
      <w:r w:rsidR="00531DAD" w:rsidRPr="00531DAD">
        <w:rPr>
          <w:rFonts w:ascii="Calibri" w:hAnsi="Calibri" w:cs="Calibri"/>
          <w:color w:val="000000"/>
          <w:sz w:val="20"/>
          <w:szCs w:val="20"/>
        </w:rPr>
        <w:t xml:space="preserve"> a megfelelőt kérjük aláhúzással megjelölni</w:t>
      </w:r>
    </w:p>
    <w:sectPr w:rsidR="00531DAD" w:rsidSect="00531DAD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AD"/>
    <w:rsid w:val="00002F9B"/>
    <w:rsid w:val="002442FA"/>
    <w:rsid w:val="004B5E5B"/>
    <w:rsid w:val="00531DAD"/>
    <w:rsid w:val="007600E5"/>
    <w:rsid w:val="007766B5"/>
    <w:rsid w:val="009A6DDF"/>
    <w:rsid w:val="00A03AE1"/>
    <w:rsid w:val="00AD2347"/>
    <w:rsid w:val="00B32631"/>
    <w:rsid w:val="00C238C8"/>
    <w:rsid w:val="00C3736E"/>
    <w:rsid w:val="00D0544A"/>
    <w:rsid w:val="00D97D2C"/>
    <w:rsid w:val="00E928BB"/>
    <w:rsid w:val="00E970E2"/>
    <w:rsid w:val="00EC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DE64"/>
  <w15:chartTrackingRefBased/>
  <w15:docId w15:val="{CD8C8155-14D8-4B1A-A916-D105E917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531DAD"/>
    <w:pPr>
      <w:spacing w:before="120" w:after="240"/>
      <w:jc w:val="both"/>
    </w:pPr>
    <w:rPr>
      <w:rFonts w:eastAsiaTheme="minorEastAsia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970E2"/>
    <w:pPr>
      <w:keepNext/>
      <w:keepLines/>
      <w:widowControl w:val="0"/>
      <w:spacing w:before="40" w:after="0" w:line="240" w:lineRule="auto"/>
      <w:jc w:val="left"/>
      <w:outlineLvl w:val="1"/>
    </w:pPr>
    <w:rPr>
      <w:rFonts w:eastAsiaTheme="majorEastAsia" w:cs="Mangal"/>
      <w:b/>
      <w:kern w:val="0"/>
      <w:szCs w:val="23"/>
      <w:lang w:eastAsia="hu-HU" w:bidi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E970E2"/>
    <w:rPr>
      <w:rFonts w:eastAsiaTheme="majorEastAsia" w:cs="Mangal"/>
      <w:b/>
      <w:szCs w:val="23"/>
    </w:rPr>
  </w:style>
  <w:style w:type="paragraph" w:customStyle="1" w:styleId="Default">
    <w:name w:val="Default"/>
    <w:rsid w:val="00531D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incstrkz">
    <w:name w:val="No Spacing"/>
    <w:uiPriority w:val="1"/>
    <w:qFormat/>
    <w:rsid w:val="00531DAD"/>
    <w:pPr>
      <w:widowControl w:val="0"/>
      <w:spacing w:after="0" w:line="240" w:lineRule="auto"/>
    </w:pPr>
    <w:rPr>
      <w:rFonts w:ascii="Times New Roman" w:hAnsi="Times New Roman"/>
      <w:kern w:val="0"/>
      <w:sz w:val="24"/>
      <w:lang w:eastAsia="hu-HU" w:bidi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Rátai</dc:creator>
  <cp:keywords/>
  <dc:description/>
  <cp:lastModifiedBy>Attila Rátai</cp:lastModifiedBy>
  <cp:revision>2</cp:revision>
  <dcterms:created xsi:type="dcterms:W3CDTF">2026-06-13T17:54:00Z</dcterms:created>
  <dcterms:modified xsi:type="dcterms:W3CDTF">2026-06-13T17:54:00Z</dcterms:modified>
</cp:coreProperties>
</file>